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2434FD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>Дело № 5-476-1702</w:t>
      </w:r>
      <w:r w:rsidRPr="002434FD" w:rsidR="00763489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2434FD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>УИД 86MS003</w:t>
      </w:r>
      <w:r w:rsidRPr="002434FD" w:rsidR="002434FD">
        <w:rPr>
          <w:rFonts w:ascii="Times New Roman" w:hAnsi="Times New Roman" w:cs="Times New Roman"/>
          <w:sz w:val="26"/>
          <w:szCs w:val="26"/>
        </w:rPr>
        <w:t>3</w:t>
      </w:r>
      <w:r w:rsidRPr="002434FD">
        <w:rPr>
          <w:rFonts w:ascii="Times New Roman" w:hAnsi="Times New Roman" w:cs="Times New Roman"/>
          <w:sz w:val="26"/>
          <w:szCs w:val="26"/>
        </w:rPr>
        <w:t>-01-202</w:t>
      </w:r>
      <w:r w:rsidRPr="002434FD" w:rsidR="00763489">
        <w:rPr>
          <w:rFonts w:ascii="Times New Roman" w:hAnsi="Times New Roman" w:cs="Times New Roman"/>
          <w:sz w:val="26"/>
          <w:szCs w:val="26"/>
        </w:rPr>
        <w:t>5</w:t>
      </w:r>
      <w:r w:rsidRPr="002434FD">
        <w:rPr>
          <w:rFonts w:ascii="Times New Roman" w:hAnsi="Times New Roman" w:cs="Times New Roman"/>
          <w:sz w:val="26"/>
          <w:szCs w:val="26"/>
        </w:rPr>
        <w:t>-00</w:t>
      </w:r>
      <w:r w:rsidRPr="002434FD" w:rsidR="002434FD">
        <w:rPr>
          <w:rFonts w:ascii="Times New Roman" w:hAnsi="Times New Roman" w:cs="Times New Roman"/>
          <w:sz w:val="26"/>
          <w:szCs w:val="26"/>
        </w:rPr>
        <w:t xml:space="preserve">1924-55 </w:t>
      </w:r>
      <w:r w:rsidRPr="002434FD" w:rsidR="00A5700D">
        <w:rPr>
          <w:rFonts w:ascii="Times New Roman" w:hAnsi="Times New Roman" w:cs="Times New Roman"/>
          <w:sz w:val="26"/>
          <w:szCs w:val="26"/>
        </w:rPr>
        <w:t xml:space="preserve"> </w:t>
      </w:r>
      <w:r w:rsidRPr="002434FD"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2434FD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2434FD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2434FD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2434FD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2434FD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2434FD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2434FD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2434FD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2434FD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2434FD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2434FD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2434FD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434FD">
        <w:rPr>
          <w:rFonts w:ascii="Times New Roman" w:hAnsi="Times New Roman" w:cs="Times New Roman"/>
          <w:sz w:val="26"/>
          <w:szCs w:val="26"/>
        </w:rPr>
        <w:tab/>
      </w:r>
      <w:r w:rsidRPr="002434FD">
        <w:rPr>
          <w:rFonts w:ascii="Times New Roman" w:hAnsi="Times New Roman" w:cs="Times New Roman"/>
          <w:sz w:val="26"/>
          <w:szCs w:val="26"/>
        </w:rPr>
        <w:tab/>
      </w:r>
      <w:r w:rsidRPr="002434FD">
        <w:rPr>
          <w:rFonts w:ascii="Times New Roman" w:hAnsi="Times New Roman" w:cs="Times New Roman"/>
          <w:sz w:val="26"/>
          <w:szCs w:val="26"/>
        </w:rPr>
        <w:tab/>
      </w:r>
      <w:r w:rsidRPr="002434FD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434FD">
        <w:rPr>
          <w:rFonts w:ascii="Times New Roman" w:hAnsi="Times New Roman" w:cs="Times New Roman"/>
          <w:sz w:val="26"/>
          <w:szCs w:val="26"/>
        </w:rPr>
        <w:tab/>
      </w:r>
      <w:r w:rsidRPr="002434FD">
        <w:rPr>
          <w:rFonts w:ascii="Times New Roman" w:hAnsi="Times New Roman" w:cs="Times New Roman"/>
          <w:sz w:val="26"/>
          <w:szCs w:val="26"/>
        </w:rPr>
        <w:tab/>
      </w:r>
      <w:r w:rsidRPr="002434FD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2434F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434FD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2434FD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2434FD" w:rsidR="00BE3B3A">
        <w:rPr>
          <w:rFonts w:ascii="Times New Roman" w:hAnsi="Times New Roman" w:cs="Times New Roman"/>
          <w:sz w:val="26"/>
          <w:szCs w:val="26"/>
        </w:rPr>
        <w:t xml:space="preserve"> </w:t>
      </w:r>
      <w:r w:rsidRPr="002434FD" w:rsidR="00763489">
        <w:rPr>
          <w:rFonts w:ascii="Times New Roman" w:hAnsi="Times New Roman" w:cs="Times New Roman"/>
          <w:sz w:val="26"/>
          <w:szCs w:val="26"/>
        </w:rPr>
        <w:t xml:space="preserve">  </w:t>
      </w:r>
      <w:r w:rsidRPr="002434FD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Pr="002434FD" w:rsidR="002434FD">
        <w:rPr>
          <w:rFonts w:ascii="Times New Roman" w:hAnsi="Times New Roman" w:cs="Times New Roman"/>
          <w:sz w:val="26"/>
          <w:szCs w:val="26"/>
        </w:rPr>
        <w:t xml:space="preserve">02 июня </w:t>
      </w:r>
      <w:r w:rsidRPr="002434FD" w:rsidR="00346369">
        <w:rPr>
          <w:rFonts w:ascii="Times New Roman" w:hAnsi="Times New Roman" w:cs="Times New Roman"/>
          <w:sz w:val="26"/>
          <w:szCs w:val="26"/>
        </w:rPr>
        <w:t>202</w:t>
      </w:r>
      <w:r w:rsidRPr="002434FD" w:rsidR="00763489">
        <w:rPr>
          <w:rFonts w:ascii="Times New Roman" w:hAnsi="Times New Roman" w:cs="Times New Roman"/>
          <w:sz w:val="26"/>
          <w:szCs w:val="26"/>
        </w:rPr>
        <w:t>5</w:t>
      </w:r>
      <w:r w:rsidRPr="002434FD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2434FD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2434FD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2434FD" w:rsidP="009B4C4E">
      <w:pPr>
        <w:pStyle w:val="BodyTextIndent2"/>
      </w:pPr>
      <w:r w:rsidRPr="002434FD">
        <w:t>И. о. мирового судьи судебного участка №2 Когалымского судебного района Ханты-Мансийского автономного округа – Югры м</w:t>
      </w:r>
      <w:r w:rsidRPr="002434FD" w:rsidR="00747469">
        <w:t>ировой судья судебного участка №</w:t>
      </w:r>
      <w:r w:rsidRPr="002434FD" w:rsidR="00191823">
        <w:t>3</w:t>
      </w:r>
      <w:r w:rsidRPr="002434FD" w:rsidR="00747469">
        <w:t xml:space="preserve"> Когалымского судебного района Ханты-Мансийс</w:t>
      </w:r>
      <w:r w:rsidRPr="002434FD" w:rsidR="00191823">
        <w:t xml:space="preserve">кого автономного округа – Югры Филяева Е.М. </w:t>
      </w:r>
      <w:r w:rsidRPr="002434FD">
        <w:t>(Ханты – Мансийский автоном</w:t>
      </w:r>
      <w:r w:rsidRPr="002434FD" w:rsidR="00C50D1D">
        <w:t>ный округ – Югра г. Когалым ул.</w:t>
      </w:r>
      <w:r w:rsidRPr="002434FD">
        <w:t xml:space="preserve">Мира, 24), </w:t>
      </w:r>
    </w:p>
    <w:p w:rsidR="00496F79" w:rsidRPr="002434FD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>рассмотрев дел</w:t>
      </w:r>
      <w:r w:rsidRPr="002434FD" w:rsidR="00E845BD">
        <w:rPr>
          <w:rFonts w:ascii="Times New Roman" w:hAnsi="Times New Roman" w:cs="Times New Roman"/>
          <w:sz w:val="26"/>
          <w:szCs w:val="26"/>
        </w:rPr>
        <w:t>о</w:t>
      </w:r>
      <w:r w:rsidRPr="002434F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2434FD" w:rsidR="0019743F">
        <w:rPr>
          <w:rFonts w:ascii="Times New Roman" w:hAnsi="Times New Roman" w:cs="Times New Roman"/>
          <w:sz w:val="26"/>
          <w:szCs w:val="26"/>
        </w:rPr>
        <w:t>отношении</w:t>
      </w:r>
      <w:r w:rsidRPr="002434FD" w:rsidR="00A5700D">
        <w:rPr>
          <w:rFonts w:ascii="Times New Roman" w:hAnsi="Times New Roman" w:cs="Times New Roman"/>
          <w:sz w:val="26"/>
          <w:szCs w:val="26"/>
        </w:rPr>
        <w:t xml:space="preserve"> </w:t>
      </w:r>
      <w:r w:rsidRPr="002434FD" w:rsidR="002434FD">
        <w:rPr>
          <w:rFonts w:ascii="Times New Roman" w:hAnsi="Times New Roman" w:cs="Times New Roman"/>
          <w:sz w:val="26"/>
          <w:szCs w:val="26"/>
        </w:rPr>
        <w:t xml:space="preserve">Степанчук Александра Александровича, </w:t>
      </w:r>
      <w:r w:rsidR="00A10049">
        <w:rPr>
          <w:rFonts w:ascii="Times New Roman" w:hAnsi="Times New Roman" w:cs="Times New Roman"/>
          <w:sz w:val="26"/>
          <w:szCs w:val="26"/>
        </w:rPr>
        <w:t>*</w:t>
      </w:r>
      <w:r w:rsidRPr="002434FD" w:rsidR="002434FD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являющегося, </w:t>
      </w:r>
      <w:r w:rsidRPr="002434FD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2434FD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2434FD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2434FD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2434FD" w:rsidP="0024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434FD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.2025</w:t>
      </w:r>
      <w:r w:rsidRPr="002434FD">
        <w:rPr>
          <w:rFonts w:ascii="Times New Roman" w:hAnsi="Times New Roman" w:cs="Times New Roman"/>
          <w:sz w:val="26"/>
          <w:szCs w:val="26"/>
        </w:rPr>
        <w:t xml:space="preserve"> г. в 02 час</w:t>
      </w:r>
      <w:r>
        <w:rPr>
          <w:rFonts w:ascii="Times New Roman" w:hAnsi="Times New Roman" w:cs="Times New Roman"/>
          <w:sz w:val="26"/>
          <w:szCs w:val="26"/>
        </w:rPr>
        <w:t xml:space="preserve">. 14 мин в г. Когалыме по ул. </w:t>
      </w:r>
      <w:r w:rsidRPr="002434FD">
        <w:rPr>
          <w:rFonts w:ascii="Times New Roman" w:hAnsi="Times New Roman" w:cs="Times New Roman"/>
          <w:sz w:val="26"/>
          <w:szCs w:val="26"/>
        </w:rPr>
        <w:t>Прибалтийская, стр.20, около Лукойл Западная Сибирь, был выявлен Степанчук А.А. который находился в общественном месте в состоянии опьянения, в частности, была нарушена координация движения, резкий запах алкоголя изо рта, невнятная смазанная речь, из-за опьянения Степанчук А.А. в значительной степени утратил способность ориентироваться, неустойчивость позы, своим неопрятным внешним видом вызывал брезгливость и отвращение (одежда пыльная, грязная, местами мокрая). Своим видом и поведением Степанчук А.А. оскорблял человеческое достоинство и общественную нравственность, а также создавал угрозу жизни и здоровью для себя и окружающих</w:t>
      </w:r>
      <w:r w:rsidRPr="002434FD" w:rsidR="0015197C">
        <w:rPr>
          <w:rFonts w:ascii="Times New Roman" w:hAnsi="Times New Roman" w:cs="Times New Roman"/>
          <w:sz w:val="26"/>
          <w:szCs w:val="26"/>
        </w:rPr>
        <w:t>.</w:t>
      </w:r>
    </w:p>
    <w:p w:rsidR="007D33C3" w:rsidRPr="002434FD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>Степанчук А.А.</w:t>
      </w:r>
      <w:r w:rsidRPr="002434FD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2434FD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 и пояснил, что </w:t>
      </w:r>
      <w:r w:rsidRPr="002434FD" w:rsidR="00BF7F4A">
        <w:rPr>
          <w:rFonts w:ascii="Times New Roman" w:hAnsi="Times New Roman" w:cs="Times New Roman"/>
          <w:sz w:val="26"/>
          <w:szCs w:val="26"/>
        </w:rPr>
        <w:t xml:space="preserve">больше такого </w:t>
      </w:r>
      <w:r w:rsidRPr="002434FD">
        <w:rPr>
          <w:rFonts w:ascii="Times New Roman" w:hAnsi="Times New Roman" w:cs="Times New Roman"/>
          <w:sz w:val="26"/>
          <w:szCs w:val="26"/>
        </w:rPr>
        <w:t xml:space="preserve">не </w:t>
      </w:r>
      <w:r w:rsidRPr="002434FD" w:rsidR="00BF7F4A">
        <w:rPr>
          <w:rFonts w:ascii="Times New Roman" w:hAnsi="Times New Roman" w:cs="Times New Roman"/>
          <w:sz w:val="26"/>
          <w:szCs w:val="26"/>
        </w:rPr>
        <w:t>повторится</w:t>
      </w:r>
      <w:r w:rsidRPr="002434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3C3" w:rsidRPr="002434FD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434FD" w:rsidR="002434FD">
        <w:rPr>
          <w:rFonts w:ascii="Times New Roman" w:hAnsi="Times New Roman" w:cs="Times New Roman"/>
          <w:sz w:val="26"/>
          <w:szCs w:val="26"/>
        </w:rPr>
        <w:t>Степанчук А.А.</w:t>
      </w:r>
      <w:r w:rsidRPr="002434F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2434FD" w:rsidR="002434FD">
        <w:rPr>
          <w:rFonts w:ascii="Times New Roman" w:hAnsi="Times New Roman" w:cs="Times New Roman"/>
          <w:sz w:val="26"/>
          <w:szCs w:val="26"/>
        </w:rPr>
        <w:t>Степанчук А.А.</w:t>
      </w:r>
      <w:r w:rsidRPr="002434FD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2434FD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2434FD">
        <w:rPr>
          <w:rFonts w:ascii="Times New Roman" w:hAnsi="Times New Roman" w:cs="Times New Roman"/>
          <w:sz w:val="26"/>
          <w:szCs w:val="26"/>
        </w:rPr>
        <w:t>в п</w:t>
      </w:r>
      <w:r w:rsidRPr="002434FD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2434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2434FD" w:rsidP="007D33C3">
      <w:pPr>
        <w:pStyle w:val="BodyTextIndent"/>
        <w:ind w:firstLine="567"/>
        <w:rPr>
          <w:sz w:val="26"/>
          <w:szCs w:val="26"/>
        </w:rPr>
      </w:pPr>
      <w:r w:rsidRPr="002434FD">
        <w:rPr>
          <w:sz w:val="26"/>
          <w:szCs w:val="26"/>
        </w:rPr>
        <w:t xml:space="preserve">Виновность </w:t>
      </w:r>
      <w:r w:rsidRPr="002434FD" w:rsidR="002434FD">
        <w:rPr>
          <w:sz w:val="26"/>
          <w:szCs w:val="26"/>
        </w:rPr>
        <w:t>Степанчук А.А.</w:t>
      </w:r>
      <w:r w:rsidRPr="002434FD" w:rsidR="00346369">
        <w:rPr>
          <w:sz w:val="26"/>
          <w:szCs w:val="26"/>
        </w:rPr>
        <w:t xml:space="preserve"> </w:t>
      </w:r>
      <w:r w:rsidRPr="002434FD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2434FD" w:rsidR="00747469">
        <w:rPr>
          <w:sz w:val="26"/>
          <w:szCs w:val="26"/>
        </w:rPr>
        <w:t>29</w:t>
      </w:r>
      <w:r w:rsidRPr="002434FD" w:rsidR="002434FD">
        <w:rPr>
          <w:sz w:val="26"/>
          <w:szCs w:val="26"/>
        </w:rPr>
        <w:t>8217</w:t>
      </w:r>
      <w:r w:rsidRPr="002434FD" w:rsidR="00A5700D">
        <w:rPr>
          <w:sz w:val="26"/>
          <w:szCs w:val="26"/>
        </w:rPr>
        <w:t xml:space="preserve"> </w:t>
      </w:r>
      <w:r w:rsidRPr="002434FD">
        <w:rPr>
          <w:sz w:val="26"/>
          <w:szCs w:val="26"/>
        </w:rPr>
        <w:t xml:space="preserve">об административном правонарушении от </w:t>
      </w:r>
      <w:r w:rsidRPr="002434FD" w:rsidR="002434FD">
        <w:rPr>
          <w:sz w:val="26"/>
          <w:szCs w:val="26"/>
        </w:rPr>
        <w:t>02.06.2</w:t>
      </w:r>
      <w:r w:rsidRPr="002434FD">
        <w:rPr>
          <w:sz w:val="26"/>
          <w:szCs w:val="26"/>
        </w:rPr>
        <w:t>02</w:t>
      </w:r>
      <w:r w:rsidRPr="002434FD" w:rsidR="00BE3B3A">
        <w:rPr>
          <w:sz w:val="26"/>
          <w:szCs w:val="26"/>
        </w:rPr>
        <w:t>5</w:t>
      </w:r>
      <w:r w:rsidRPr="002434FD">
        <w:rPr>
          <w:sz w:val="26"/>
          <w:szCs w:val="26"/>
        </w:rPr>
        <w:t xml:space="preserve"> г., в котором изложены обстоятельства совершения </w:t>
      </w:r>
      <w:r w:rsidRPr="002434FD" w:rsidR="002434FD">
        <w:rPr>
          <w:sz w:val="26"/>
          <w:szCs w:val="26"/>
        </w:rPr>
        <w:t>Степанчук А.А.</w:t>
      </w:r>
      <w:r w:rsidRPr="002434FD" w:rsidR="00AF6FEE">
        <w:rPr>
          <w:sz w:val="26"/>
          <w:szCs w:val="26"/>
        </w:rPr>
        <w:t xml:space="preserve"> </w:t>
      </w:r>
      <w:r w:rsidRPr="002434FD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2434FD" w:rsidR="00BE3B3A">
        <w:rPr>
          <w:sz w:val="26"/>
          <w:szCs w:val="26"/>
        </w:rPr>
        <w:t xml:space="preserve">ом </w:t>
      </w:r>
      <w:r w:rsidRPr="002434FD">
        <w:rPr>
          <w:sz w:val="26"/>
          <w:szCs w:val="26"/>
        </w:rPr>
        <w:t>сотрудник</w:t>
      </w:r>
      <w:r w:rsidRPr="002434FD" w:rsidR="00BE3B3A">
        <w:rPr>
          <w:sz w:val="26"/>
          <w:szCs w:val="26"/>
        </w:rPr>
        <w:t>а</w:t>
      </w:r>
      <w:r w:rsidRPr="002434FD">
        <w:rPr>
          <w:sz w:val="26"/>
          <w:szCs w:val="26"/>
        </w:rPr>
        <w:t xml:space="preserve"> полиции от</w:t>
      </w:r>
      <w:r w:rsidRPr="002434FD" w:rsidR="00346369">
        <w:rPr>
          <w:sz w:val="26"/>
          <w:szCs w:val="26"/>
        </w:rPr>
        <w:t xml:space="preserve"> </w:t>
      </w:r>
      <w:r w:rsidRPr="002434FD" w:rsidR="002434FD">
        <w:rPr>
          <w:sz w:val="26"/>
          <w:szCs w:val="26"/>
        </w:rPr>
        <w:t>02</w:t>
      </w:r>
      <w:r w:rsidRPr="002434FD" w:rsidR="00BE3B3A">
        <w:rPr>
          <w:sz w:val="26"/>
          <w:szCs w:val="26"/>
        </w:rPr>
        <w:t>.0</w:t>
      </w:r>
      <w:r w:rsidRPr="002434FD" w:rsidR="002434FD">
        <w:rPr>
          <w:sz w:val="26"/>
          <w:szCs w:val="26"/>
        </w:rPr>
        <w:t>6</w:t>
      </w:r>
      <w:r w:rsidRPr="002434FD">
        <w:rPr>
          <w:sz w:val="26"/>
          <w:szCs w:val="26"/>
        </w:rPr>
        <w:t>.</w:t>
      </w:r>
      <w:r w:rsidRPr="002434FD" w:rsidR="009B4C4E">
        <w:rPr>
          <w:sz w:val="26"/>
          <w:szCs w:val="26"/>
        </w:rPr>
        <w:t>202</w:t>
      </w:r>
      <w:r w:rsidRPr="002434FD" w:rsidR="00BE3B3A">
        <w:rPr>
          <w:sz w:val="26"/>
          <w:szCs w:val="26"/>
        </w:rPr>
        <w:t>5</w:t>
      </w:r>
      <w:r w:rsidRPr="002434FD">
        <w:rPr>
          <w:sz w:val="26"/>
          <w:szCs w:val="26"/>
        </w:rPr>
        <w:t xml:space="preserve"> г., которы</w:t>
      </w:r>
      <w:r w:rsidRPr="002434FD" w:rsidR="00BE3B3A">
        <w:rPr>
          <w:sz w:val="26"/>
          <w:szCs w:val="26"/>
        </w:rPr>
        <w:t>й</w:t>
      </w:r>
      <w:r w:rsidRPr="002434FD">
        <w:rPr>
          <w:sz w:val="26"/>
          <w:szCs w:val="26"/>
        </w:rPr>
        <w:t xml:space="preserve"> содерж</w:t>
      </w:r>
      <w:r w:rsidRPr="002434FD" w:rsidR="00BE3B3A">
        <w:rPr>
          <w:sz w:val="26"/>
          <w:szCs w:val="26"/>
        </w:rPr>
        <w:t>и</w:t>
      </w:r>
      <w:r w:rsidRPr="002434FD">
        <w:rPr>
          <w:sz w:val="26"/>
          <w:szCs w:val="26"/>
        </w:rPr>
        <w:t xml:space="preserve">т сведения, аналогичные протоколу об </w:t>
      </w:r>
      <w:r w:rsidRPr="002434FD">
        <w:rPr>
          <w:sz w:val="26"/>
          <w:szCs w:val="26"/>
        </w:rPr>
        <w:t>административном правонарушении; протоколом направления на меди</w:t>
      </w:r>
      <w:r w:rsidRPr="002434FD" w:rsidR="001B2F32">
        <w:rPr>
          <w:sz w:val="26"/>
          <w:szCs w:val="26"/>
        </w:rPr>
        <w:t>ц</w:t>
      </w:r>
      <w:r w:rsidRPr="002434FD" w:rsidR="00A32FEF">
        <w:rPr>
          <w:sz w:val="26"/>
          <w:szCs w:val="26"/>
        </w:rPr>
        <w:t xml:space="preserve">инское освидетельствование от </w:t>
      </w:r>
      <w:r w:rsidRPr="002434FD" w:rsidR="002434FD">
        <w:rPr>
          <w:sz w:val="26"/>
          <w:szCs w:val="26"/>
        </w:rPr>
        <w:t>02</w:t>
      </w:r>
      <w:r w:rsidRPr="002434FD" w:rsidR="00BE3B3A">
        <w:rPr>
          <w:sz w:val="26"/>
          <w:szCs w:val="26"/>
        </w:rPr>
        <w:t>.0</w:t>
      </w:r>
      <w:r w:rsidRPr="002434FD" w:rsidR="002434FD">
        <w:rPr>
          <w:sz w:val="26"/>
          <w:szCs w:val="26"/>
        </w:rPr>
        <w:t>6</w:t>
      </w:r>
      <w:r w:rsidRPr="002434FD" w:rsidR="00AF6FEE">
        <w:rPr>
          <w:sz w:val="26"/>
          <w:szCs w:val="26"/>
        </w:rPr>
        <w:t>.</w:t>
      </w:r>
      <w:r w:rsidRPr="002434FD" w:rsidR="00346369">
        <w:rPr>
          <w:sz w:val="26"/>
          <w:szCs w:val="26"/>
        </w:rPr>
        <w:t>202</w:t>
      </w:r>
      <w:r w:rsidRPr="002434FD" w:rsidR="00BE3B3A">
        <w:rPr>
          <w:sz w:val="26"/>
          <w:szCs w:val="26"/>
        </w:rPr>
        <w:t>5</w:t>
      </w:r>
      <w:r w:rsidRPr="002434FD">
        <w:rPr>
          <w:sz w:val="26"/>
          <w:szCs w:val="26"/>
        </w:rPr>
        <w:t>; актом медицинского освидетельствов</w:t>
      </w:r>
      <w:r w:rsidRPr="002434FD" w:rsidR="00A32FEF">
        <w:rPr>
          <w:sz w:val="26"/>
          <w:szCs w:val="26"/>
        </w:rPr>
        <w:t>ания на состояние опьянения №</w:t>
      </w:r>
      <w:r w:rsidRPr="002434FD" w:rsidR="002434FD">
        <w:rPr>
          <w:sz w:val="26"/>
          <w:szCs w:val="26"/>
        </w:rPr>
        <w:t>662</w:t>
      </w:r>
      <w:r w:rsidRPr="002434FD" w:rsidR="00BE3B3A">
        <w:rPr>
          <w:sz w:val="26"/>
          <w:szCs w:val="26"/>
        </w:rPr>
        <w:t xml:space="preserve"> </w:t>
      </w:r>
      <w:r w:rsidRPr="002434FD">
        <w:rPr>
          <w:sz w:val="26"/>
          <w:szCs w:val="26"/>
        </w:rPr>
        <w:t xml:space="preserve">от </w:t>
      </w:r>
      <w:r w:rsidRPr="002434FD" w:rsidR="002434FD">
        <w:rPr>
          <w:sz w:val="26"/>
          <w:szCs w:val="26"/>
        </w:rPr>
        <w:t>02</w:t>
      </w:r>
      <w:r w:rsidRPr="002434FD" w:rsidR="00BE3B3A">
        <w:rPr>
          <w:sz w:val="26"/>
          <w:szCs w:val="26"/>
        </w:rPr>
        <w:t>.0</w:t>
      </w:r>
      <w:r w:rsidRPr="002434FD" w:rsidR="002434FD">
        <w:rPr>
          <w:sz w:val="26"/>
          <w:szCs w:val="26"/>
        </w:rPr>
        <w:t>6</w:t>
      </w:r>
      <w:r w:rsidRPr="002434FD" w:rsidR="00346369">
        <w:rPr>
          <w:sz w:val="26"/>
          <w:szCs w:val="26"/>
        </w:rPr>
        <w:t>.</w:t>
      </w:r>
      <w:r w:rsidRPr="002434FD" w:rsidR="009B4C4E">
        <w:rPr>
          <w:sz w:val="26"/>
          <w:szCs w:val="26"/>
        </w:rPr>
        <w:t>202</w:t>
      </w:r>
      <w:r w:rsidRPr="002434FD" w:rsidR="00BE3B3A">
        <w:rPr>
          <w:sz w:val="26"/>
          <w:szCs w:val="26"/>
        </w:rPr>
        <w:t>5</w:t>
      </w:r>
      <w:r w:rsidRPr="002434FD">
        <w:rPr>
          <w:sz w:val="26"/>
          <w:szCs w:val="26"/>
        </w:rPr>
        <w:t xml:space="preserve"> которым у </w:t>
      </w:r>
      <w:r w:rsidRPr="002434FD" w:rsidR="002434FD">
        <w:rPr>
          <w:sz w:val="26"/>
          <w:szCs w:val="26"/>
        </w:rPr>
        <w:t>Степанчук А.А.</w:t>
      </w:r>
      <w:r w:rsidRPr="002434FD" w:rsidR="00AF6FEE">
        <w:rPr>
          <w:sz w:val="26"/>
          <w:szCs w:val="26"/>
        </w:rPr>
        <w:t xml:space="preserve"> </w:t>
      </w:r>
      <w:r w:rsidRPr="002434FD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2434FD" w:rsidR="002434FD">
        <w:rPr>
          <w:sz w:val="26"/>
          <w:szCs w:val="26"/>
        </w:rPr>
        <w:t>02</w:t>
      </w:r>
      <w:r w:rsidRPr="002434FD" w:rsidR="00BE3B3A">
        <w:rPr>
          <w:sz w:val="26"/>
          <w:szCs w:val="26"/>
        </w:rPr>
        <w:t>.0</w:t>
      </w:r>
      <w:r w:rsidRPr="002434FD" w:rsidR="002434FD">
        <w:rPr>
          <w:sz w:val="26"/>
          <w:szCs w:val="26"/>
        </w:rPr>
        <w:t>6</w:t>
      </w:r>
      <w:r w:rsidRPr="002434FD" w:rsidR="00BE3B3A">
        <w:rPr>
          <w:sz w:val="26"/>
          <w:szCs w:val="26"/>
        </w:rPr>
        <w:t>.2025</w:t>
      </w:r>
      <w:r w:rsidRPr="002434FD" w:rsidR="001B2F32">
        <w:rPr>
          <w:sz w:val="26"/>
          <w:szCs w:val="26"/>
        </w:rPr>
        <w:t xml:space="preserve"> г.</w:t>
      </w:r>
      <w:r w:rsidRPr="002434FD" w:rsidR="00346369">
        <w:rPr>
          <w:sz w:val="26"/>
          <w:szCs w:val="26"/>
        </w:rPr>
        <w:t xml:space="preserve">; </w:t>
      </w:r>
      <w:r w:rsidRPr="002434FD" w:rsidR="002434FD">
        <w:rPr>
          <w:sz w:val="26"/>
          <w:szCs w:val="26"/>
        </w:rPr>
        <w:t>видеозаписью  административного  правонарушения</w:t>
      </w:r>
      <w:r w:rsidRPr="002434FD" w:rsidR="00BE3B3A">
        <w:rPr>
          <w:sz w:val="26"/>
          <w:szCs w:val="26"/>
        </w:rPr>
        <w:t>.</w:t>
      </w:r>
    </w:p>
    <w:p w:rsidR="007D33C3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D38AD" w:rsidP="005D38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Правонарушение </w:t>
      </w:r>
      <w:r>
        <w:rPr>
          <w:sz w:val="27"/>
          <w:szCs w:val="27"/>
        </w:rPr>
        <w:t>Степанчук А.А.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AF6FEE" w:rsidRPr="002434F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2434FD" w:rsidR="002434FD">
        <w:rPr>
          <w:rFonts w:ascii="Times New Roman" w:hAnsi="Times New Roman" w:cs="Times New Roman"/>
          <w:sz w:val="26"/>
          <w:szCs w:val="26"/>
        </w:rPr>
        <w:t>Степанчук А.А.</w:t>
      </w:r>
    </w:p>
    <w:p w:rsidR="00A5700D" w:rsidRPr="002434F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>К отягчающ</w:t>
      </w:r>
      <w:r w:rsidR="002434FD">
        <w:rPr>
          <w:rFonts w:ascii="Times New Roman" w:hAnsi="Times New Roman" w:cs="Times New Roman"/>
          <w:sz w:val="26"/>
          <w:szCs w:val="26"/>
        </w:rPr>
        <w:t xml:space="preserve">ему </w:t>
      </w:r>
      <w:r w:rsidRPr="002434F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="002434FD">
        <w:rPr>
          <w:rFonts w:ascii="Times New Roman" w:hAnsi="Times New Roman" w:cs="Times New Roman"/>
          <w:sz w:val="26"/>
          <w:szCs w:val="26"/>
        </w:rPr>
        <w:t>у</w:t>
      </w:r>
      <w:r w:rsidRPr="002434FD">
        <w:rPr>
          <w:rFonts w:ascii="Times New Roman" w:hAnsi="Times New Roman" w:cs="Times New Roman"/>
          <w:sz w:val="26"/>
          <w:szCs w:val="26"/>
        </w:rPr>
        <w:t xml:space="preserve"> в соответствии со ст. 4.3 КоАП РФ, мировой судья относит повторное совершение однородного правонарушения.</w:t>
      </w:r>
    </w:p>
    <w:p w:rsidR="005D38AD" w:rsidRPr="009D2332" w:rsidP="005D3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>
        <w:rPr>
          <w:rFonts w:ascii="Times New Roman" w:hAnsi="Times New Roman" w:cs="Times New Roman"/>
          <w:sz w:val="26"/>
          <w:szCs w:val="26"/>
        </w:rPr>
        <w:t>Степанчук А.А</w:t>
      </w:r>
      <w:r w:rsidRPr="009D2332">
        <w:rPr>
          <w:rFonts w:ascii="Times New Roman" w:hAnsi="Times New Roman" w:cs="Times New Roman"/>
          <w:sz w:val="26"/>
          <w:szCs w:val="26"/>
        </w:rPr>
        <w:t>., который нигде не работает,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ареста.</w:t>
      </w:r>
    </w:p>
    <w:p w:rsidR="005D38AD" w:rsidRPr="009D2332" w:rsidP="005D3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5D38AD" w:rsidRPr="009D2332" w:rsidP="005D3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F6FEE" w:rsidRPr="002434F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2434FD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2434FD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434F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2434FD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D38AD" w:rsidRPr="009D2332" w:rsidP="005D3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 xml:space="preserve">Степанчук Александра Александровича </w:t>
      </w:r>
      <w:r w:rsidRPr="002434FD" w:rsidR="00AF6FEE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</w:t>
      </w:r>
      <w:r w:rsidRPr="009D2332">
        <w:rPr>
          <w:rFonts w:ascii="Times New Roman" w:hAnsi="Times New Roman" w:cs="Times New Roman"/>
          <w:sz w:val="26"/>
          <w:szCs w:val="26"/>
        </w:rPr>
        <w:t>ареста сроком на 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D233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одни</w:t>
      </w:r>
      <w:r w:rsidRPr="009D2332">
        <w:rPr>
          <w:rFonts w:ascii="Times New Roman" w:hAnsi="Times New Roman" w:cs="Times New Roman"/>
          <w:sz w:val="26"/>
          <w:szCs w:val="26"/>
        </w:rPr>
        <w:t>) сутки в ОМВД России по г. Когалыму.</w:t>
      </w:r>
    </w:p>
    <w:p w:rsidR="005D38AD" w:rsidRPr="009D2332" w:rsidP="005D3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 xml:space="preserve">Срок наказания Соболеву А.А. исчислять с 02.06.2025 г., зачесть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9D2332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D2332">
        <w:rPr>
          <w:rFonts w:ascii="Times New Roman" w:hAnsi="Times New Roman" w:cs="Times New Roman"/>
          <w:sz w:val="26"/>
          <w:szCs w:val="26"/>
        </w:rPr>
        <w:t xml:space="preserve">0 мин.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9D233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D2332">
        <w:rPr>
          <w:rFonts w:ascii="Times New Roman" w:hAnsi="Times New Roman" w:cs="Times New Roman"/>
          <w:sz w:val="26"/>
          <w:szCs w:val="26"/>
        </w:rPr>
        <w:t>.2025 г.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D23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38AD" w:rsidRPr="009D2332" w:rsidP="005D3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AF6FEE" w:rsidRPr="002434F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434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434F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2434FD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2434F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2434F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2434F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823" w:rsidRPr="002434F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4FD">
        <w:rPr>
          <w:rFonts w:ascii="Times New Roman" w:hAnsi="Times New Roman" w:cs="Times New Roman"/>
          <w:sz w:val="26"/>
          <w:szCs w:val="26"/>
        </w:rPr>
        <w:t>Мировой судья</w:t>
      </w:r>
      <w:r w:rsidRPr="002434FD" w:rsidR="00BF7F4A">
        <w:rPr>
          <w:rFonts w:ascii="Times New Roman" w:hAnsi="Times New Roman" w:cs="Times New Roman"/>
          <w:sz w:val="26"/>
          <w:szCs w:val="26"/>
        </w:rPr>
        <w:t>:</w:t>
      </w:r>
      <w:r w:rsidR="005D38AD">
        <w:rPr>
          <w:rFonts w:ascii="Times New Roman" w:hAnsi="Times New Roman" w:cs="Times New Roman"/>
          <w:sz w:val="26"/>
          <w:szCs w:val="26"/>
        </w:rPr>
        <w:t>подпись</w:t>
      </w:r>
      <w:r w:rsidRPr="002434FD" w:rsidR="00317A03">
        <w:rPr>
          <w:rFonts w:ascii="Times New Roman" w:hAnsi="Times New Roman" w:cs="Times New Roman"/>
          <w:sz w:val="26"/>
          <w:szCs w:val="26"/>
        </w:rPr>
        <w:t xml:space="preserve">  </w:t>
      </w:r>
      <w:r w:rsidRPr="002434FD">
        <w:rPr>
          <w:rFonts w:ascii="Times New Roman" w:hAnsi="Times New Roman" w:cs="Times New Roman"/>
          <w:sz w:val="26"/>
          <w:szCs w:val="26"/>
        </w:rPr>
        <w:t xml:space="preserve">     </w:t>
      </w:r>
      <w:r w:rsidRPr="002434FD" w:rsidR="00BF7F4A">
        <w:rPr>
          <w:rFonts w:ascii="Times New Roman" w:hAnsi="Times New Roman" w:cs="Times New Roman"/>
          <w:sz w:val="26"/>
          <w:szCs w:val="26"/>
        </w:rPr>
        <w:t xml:space="preserve"> </w:t>
      </w:r>
      <w:r w:rsidRPr="002434F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434FD">
        <w:rPr>
          <w:rFonts w:ascii="Times New Roman" w:hAnsi="Times New Roman" w:cs="Times New Roman"/>
          <w:sz w:val="26"/>
          <w:szCs w:val="26"/>
        </w:rPr>
        <w:tab/>
      </w:r>
      <w:r w:rsidRPr="002434FD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2434FD" w:rsidR="00747469">
        <w:rPr>
          <w:rFonts w:ascii="Times New Roman" w:hAnsi="Times New Roman" w:cs="Times New Roman"/>
          <w:sz w:val="26"/>
          <w:szCs w:val="26"/>
        </w:rPr>
        <w:tab/>
      </w:r>
      <w:r w:rsidRPr="002434FD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AF6FEE" w:rsidRPr="002434FD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434FD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D38AD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47469"/>
    <w:rsid w:val="0076348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9D2332"/>
    <w:rsid w:val="00A00C46"/>
    <w:rsid w:val="00A00F78"/>
    <w:rsid w:val="00A10049"/>
    <w:rsid w:val="00A13B17"/>
    <w:rsid w:val="00A217CB"/>
    <w:rsid w:val="00A32FEF"/>
    <w:rsid w:val="00A33BF9"/>
    <w:rsid w:val="00A35393"/>
    <w:rsid w:val="00A5700D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3B3A"/>
    <w:rsid w:val="00BE709E"/>
    <w:rsid w:val="00BF01F6"/>
    <w:rsid w:val="00BF7F4A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5D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7383-CFA0-4C89-8639-3AC5E5E4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